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255" w:rsidRDefault="00F60255" w:rsidP="00F60255">
      <w:pPr>
        <w:pStyle w:val="NoSpacing"/>
      </w:pPr>
      <w:r>
        <w:rPr>
          <w:u w:val="single"/>
        </w:rPr>
        <w:t>Thomas DAGVILL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F60255" w:rsidRDefault="00F60255" w:rsidP="00F60255">
      <w:pPr>
        <w:pStyle w:val="NoSpacing"/>
      </w:pPr>
    </w:p>
    <w:p w:rsidR="00F60255" w:rsidRDefault="00F60255" w:rsidP="00F60255">
      <w:pPr>
        <w:pStyle w:val="NoSpacing"/>
      </w:pPr>
    </w:p>
    <w:p w:rsidR="00F60255" w:rsidRDefault="00F60255" w:rsidP="00F60255">
      <w:pPr>
        <w:pStyle w:val="NoSpacing"/>
      </w:pPr>
      <w:r>
        <w:t>27 Feb.1428</w:t>
      </w:r>
      <w:r>
        <w:tab/>
        <w:t xml:space="preserve">He was a juror on the inquisition mandamus held in </w:t>
      </w:r>
      <w:proofErr w:type="spellStart"/>
      <w:r>
        <w:t>Grandpont</w:t>
      </w:r>
      <w:proofErr w:type="spellEnd"/>
      <w:r>
        <w:t>, Berkshire,</w:t>
      </w:r>
    </w:p>
    <w:p w:rsidR="00F60255" w:rsidRDefault="00F60255" w:rsidP="00F60255">
      <w:pPr>
        <w:pStyle w:val="NoSpacing"/>
      </w:pPr>
      <w:r>
        <w:tab/>
      </w:r>
      <w:r>
        <w:tab/>
        <w:t xml:space="preserve">into lands of the late Sir John </w:t>
      </w:r>
      <w:proofErr w:type="spellStart"/>
      <w:r>
        <w:t>Dabrichecourt</w:t>
      </w:r>
      <w:proofErr w:type="spellEnd"/>
      <w:r>
        <w:t>(q.v.).</w:t>
      </w:r>
    </w:p>
    <w:p w:rsidR="00F60255" w:rsidRDefault="00F60255" w:rsidP="00F6025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23-75)</w:t>
      </w:r>
    </w:p>
    <w:p w:rsidR="00F60255" w:rsidRDefault="00F60255" w:rsidP="00F60255">
      <w:pPr>
        <w:pStyle w:val="NoSpacing"/>
      </w:pPr>
    </w:p>
    <w:p w:rsidR="00F60255" w:rsidRDefault="00F60255" w:rsidP="00F60255">
      <w:pPr>
        <w:pStyle w:val="NoSpacing"/>
      </w:pPr>
    </w:p>
    <w:p w:rsidR="006B2F86" w:rsidRPr="00F60255" w:rsidRDefault="00F60255" w:rsidP="00F60255">
      <w:pPr>
        <w:pStyle w:val="NoSpacing"/>
      </w:pPr>
      <w:r>
        <w:t>22 October 2017</w:t>
      </w:r>
      <w:bookmarkStart w:id="0" w:name="_GoBack"/>
      <w:bookmarkEnd w:id="0"/>
    </w:p>
    <w:sectPr w:rsidR="006B2F86" w:rsidRPr="00F602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255" w:rsidRDefault="00F60255" w:rsidP="00E71FC3">
      <w:pPr>
        <w:spacing w:after="0" w:line="240" w:lineRule="auto"/>
      </w:pPr>
      <w:r>
        <w:separator/>
      </w:r>
    </w:p>
  </w:endnote>
  <w:endnote w:type="continuationSeparator" w:id="0">
    <w:p w:rsidR="00F60255" w:rsidRDefault="00F602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255" w:rsidRDefault="00F60255" w:rsidP="00E71FC3">
      <w:pPr>
        <w:spacing w:after="0" w:line="240" w:lineRule="auto"/>
      </w:pPr>
      <w:r>
        <w:separator/>
      </w:r>
    </w:p>
  </w:footnote>
  <w:footnote w:type="continuationSeparator" w:id="0">
    <w:p w:rsidR="00F60255" w:rsidRDefault="00F602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25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E91F4"/>
  <w15:chartTrackingRefBased/>
  <w15:docId w15:val="{B0457454-7580-4297-8EA6-8652F73A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2017-10-22T20:39:00Z</dcterms:created>
  <dcterms:modified xsi:type="dcterms:W3CDTF">2017-10-22T20:41:00Z</dcterms:modified>
</cp:coreProperties>
</file>